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5" w:rsidRDefault="001137DA" w:rsidP="00D417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4C4313"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спортивного </w:t>
      </w:r>
      <w:r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досуга </w:t>
      </w:r>
      <w:r w:rsidR="004C4313"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="004C4313"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группы </w:t>
      </w:r>
    </w:p>
    <w:p w:rsidR="001137DA" w:rsidRPr="00D41705" w:rsidRDefault="001137DA" w:rsidP="00D417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b/>
          <w:sz w:val="28"/>
          <w:szCs w:val="28"/>
          <w:lang w:eastAsia="ru-RU"/>
        </w:rPr>
        <w:t>«Экологический марафон»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Образовательная область мероприятия: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«Познавательное развитие».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«Речевое развитие»,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развитие», «Художественно-эстетическое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развитие».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обобщение представлений детей об охране природы </w:t>
      </w:r>
      <w:proofErr w:type="gramStart"/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экологические игры.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Задачи: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 формировать представления детей об охране окружающей среды, жизни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в природных зонах, правилах поведения в природе;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 систематизировать знания детей о растениях Красной книги России;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 формировать умение классифицировать предметы мусора: бумага,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пластик, металл, опыт посадки растений в грунт;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 развивать логическое мышление, творческие сообразительности;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 воспитывать этические чувства по отношению к природе, уважать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законы природы, содействовать сплочению детского коллектива.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беседа о правилах поведения в природе,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рассматривание знаков природы, рассматривание растений из Красной книги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России, беседы о местах обитания животных в разных природных зонах.</w:t>
      </w:r>
    </w:p>
    <w:p w:rsidR="006E6BBD" w:rsidRPr="00D41705" w:rsidRDefault="006E6BBD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0244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материалы для дидактических игр «Найди животному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свой дом», «Собери пословицы», «Лес в опасности», «Загадки природы»,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«Растения Красной книги России», «Собери плакат «Любите и охраняйте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природу!»; растения для высадки, грунт, инструменты.</w:t>
      </w:r>
      <w:proofErr w:type="gramEnd"/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705" w:rsidRDefault="00D41705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02444" w:rsidRDefault="00D02444" w:rsidP="00D4170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мероприятия.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Здравствуйте, мальчишки и девчонки! Приветствуем всех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участников экологического марафона «Берегите и охраняйте природу!» Прощу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участников занять свои места. Звучит торжественная музыка.</w:t>
      </w:r>
    </w:p>
    <w:p w:rsid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Командам групп детсада присваиваются названия: </w:t>
      </w:r>
    </w:p>
    <w:p w:rsidR="006E6BBD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«Солнышко»</w:t>
      </w:r>
      <w:r w:rsidR="006E6BBD"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«Зеленый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6BBD"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мир».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473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Ведущий: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Сегодня мы посвящаем наш экологический марафон мудрой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природе, которая нуждается в нашей помощи и охране.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вы знаете, чему учит нас мудрая природа? (чтение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стихотворения «Живой Букварь» В. Орлова детьми):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 в любое время года учит мудрая природа: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 учат пению, паучок – терпению.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Пчелы в поле и в саду обучают нас труду.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к тому ж</w:t>
      </w:r>
      <w:r w:rsid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в их труде – всё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справедливости.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Отражение в воде учит нас правдивости.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 снег нас чистоте. Солнце учит доброте: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Каждый день, зимой и летом, дарит нас теплом и светом.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взамен ни у кого не попросит ничего!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природы круглый год обучаться нужно: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 деревья всех пород, весь большой лесной народ учат крепкой дружбе.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Ведущий: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Ребята, хотите стать настоящими спасателями окружающей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среды? Природа приготовила для вас множество испытаний. Для всех, кто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готов пройти эти испытания, приключения начинаются!</w:t>
      </w:r>
    </w:p>
    <w:p w:rsidR="006E6BBD" w:rsidRPr="00FF4734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F473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1. Дидактическая игра «Найди животному свой домик».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Каждая команда выбирает конверт с заданием. </w:t>
      </w:r>
    </w:p>
    <w:p w:rsidR="00FF4734" w:rsidRPr="00FF4734" w:rsidRDefault="00D63292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2</w:t>
      </w:r>
      <w:r w:rsidR="00FF4734" w:rsidRPr="00FF473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 Дидактическая игра «Лес в опасности»</w:t>
      </w:r>
    </w:p>
    <w:p w:rsidR="00FF4734" w:rsidRPr="00D41705" w:rsidRDefault="00FF4734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Ведущий: Ребята, к сожалению, всем знакома картина: ушли туристы с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отдыха на лесной полянке и чего только после себя оставили! Хотите помочь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навести порядок в лесу? Тогда делимся на две команды и по сигналу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приступаем к уборке мусора.</w:t>
      </w:r>
    </w:p>
    <w:p w:rsidR="00FF4734" w:rsidRPr="00D41705" w:rsidRDefault="00FF4734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Вокруг березок рассыпан разнообразный мусор и стоят 3 корзины с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бозначением «Бумага», «Пластик»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Дети собирают рассыпанный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мусор в контейнеры с соответствующим обозначением.</w:t>
      </w:r>
    </w:p>
    <w:p w:rsidR="006E6BBD" w:rsidRPr="00FF4734" w:rsidRDefault="00D63292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3</w:t>
      </w:r>
      <w:r w:rsidR="006E6BBD" w:rsidRPr="00FF473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 Дидактическая игра «Экологические знаки».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беседках развешаны знаки природы и дорожные знаки.</w:t>
      </w:r>
    </w:p>
    <w:p w:rsidR="006E6BBD" w:rsidRPr="00D41705" w:rsidRDefault="006E6BBD" w:rsidP="00D0244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02444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Ведущий: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Ребята, а вы знаете, как вести себя в природе? Тогда в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следующем задании вам нужно найти экологические знаки.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Выполняя предложенное задание, дети выбирают соответствующие</w:t>
      </w:r>
      <w:r w:rsidR="00D024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знаки.</w:t>
      </w:r>
    </w:p>
    <w:p w:rsidR="001137DA" w:rsidRPr="00D63292" w:rsidRDefault="00D63292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29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1137DA" w:rsidRPr="00D6329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 Конкурс</w:t>
      </w:r>
      <w:r w:rsidR="001137DA" w:rsidRPr="00D63292">
        <w:rPr>
          <w:rFonts w:ascii="Times New Roman" w:hAnsi="Times New Roman" w:cs="Times New Roman"/>
          <w:b/>
          <w:sz w:val="28"/>
          <w:szCs w:val="28"/>
          <w:lang w:eastAsia="ru-RU"/>
        </w:rPr>
        <w:t>: Загадки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: предлагаю вниманию участников загадки про природу. Я по очереди загадываю командам загадки. Если команда дает неправильный ответ или затрудняется ответить, то ответить могут участники других команд, поднимая флажок. Выкрикивать отгадки нельзя. Такой ответ жюри не засчитает.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1. Вырос мягкий стебелек,</w:t>
      </w:r>
    </w:p>
    <w:p w:rsidR="00D02444" w:rsidRDefault="00D02444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02444" w:rsidSect="00D02444">
          <w:pgSz w:w="11906" w:h="16838"/>
          <w:pgMar w:top="709" w:right="566" w:bottom="426" w:left="851" w:header="708" w:footer="708" w:gutter="0"/>
          <w:cols w:space="708"/>
          <w:docGrid w:linePitch="360"/>
        </w:sectPr>
      </w:pP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и ростом невысок,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Достает до ног едва,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Называется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рава)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2. Он деревьев младший брат,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ростом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маловат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А еще стволов полно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У молодчика того.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(Кустарник)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3. Высоченный великан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Будто угодил в капкан,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Никуда он не идет,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На одной ноге растет.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Как огромными руками,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По ветру шуршит ветвями.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(Дерево)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4. Я думал, это леденец,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Ее я полизал,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Потом с температурой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Неделю пролежал.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Ледышки эти по весне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На крышах вырастают.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Скорее отвечайте мне,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Как все их называют?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(Сосульки)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5. Красные, черные глазки видны,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Значит, уже подоспели они.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Спрятались в травке, притихли и ждут,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Когда на варенье их всех соберут.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(Ягоды)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6. Двенадцать парней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Друг друга меняют,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По тридцать дней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Землей управляют.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(Месяцы)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7. Пришла весна, мы ждем грачей,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А вдоль двора потек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учей)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8. Ватные хлопья по небу плывут,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Это вот башня, а то вон верблюд.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Прыгнуть бы в вату, она высока.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Над нами по небу плывут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блака)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9. Грохочет в небе голубом</w:t>
      </w:r>
    </w:p>
    <w:p w:rsidR="00D63292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Раскатистый июньский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ром)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10. Каждый цвет друг перед другом встал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И ее одну разрисовали.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Только-только дождик перестал,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В небе мы красавицу узнали.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Разноцветная она дуга.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Называется дуга та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адуга)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11. Дождь моросил,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Ночь настала, и вот —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Лужи замерзли,</w:t>
      </w:r>
    </w:p>
    <w:p w:rsidR="004C4313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Везде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ололед)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12. Рукавичкой их ловлю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И смотрю на них, смотрю.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Как узорчатые льдинки,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С неба падают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нежинки)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13. Сами гнезда они вьют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И заливисто поют.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Могут быстро в небо взвиться.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Кто же это? Это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тицы)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14. Что такое, не пойму?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То во сне иль наяву?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Дом не виден, дуб в реке,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Все как будто в молоке.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Сказка это? Сон? Обман?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Это утренний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уман)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15. Ноги промочил с утра —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Мокрая была трава.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Дождь не шел, а сыро всюду.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Что такое? И откуда?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Эта в капельках вода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Называется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оса)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16. Птицы спят в нем и живут,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Яйца здесь свои несут.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Из веток сделано жилье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И называется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нездо)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17. Весной веселит,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Летом холодит,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Осенью умирает.</w:t>
      </w:r>
    </w:p>
    <w:p w:rsidR="00D63292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Весной оживает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Лес)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18. Гуляет в поле, да не конь,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Летает на воле, да не птица.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19. Не огонь, а греет.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Не лампа, а светит.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Как мячик,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круглое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3292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Как тыква,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желтое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(СОЛНЦЕ)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20. Для дыхания он нужен,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С ветром, вьюгой очень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дружен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Окружает нас с тобой,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Не поймать его рукой!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(ВОЗДУХ)</w:t>
      </w:r>
    </w:p>
    <w:p w:rsidR="00D02444" w:rsidRDefault="00D02444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sectPr w:rsidR="00D02444" w:rsidSect="00D02444">
          <w:type w:val="continuous"/>
          <w:pgSz w:w="11906" w:h="16838"/>
          <w:pgMar w:top="568" w:right="566" w:bottom="284" w:left="851" w:header="708" w:footer="708" w:gutter="0"/>
          <w:cols w:num="2" w:space="708"/>
          <w:docGrid w:linePitch="360"/>
        </w:sectPr>
      </w:pPr>
    </w:p>
    <w:p w:rsidR="001137DA" w:rsidRPr="00D63292" w:rsidRDefault="00D63292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5</w:t>
      </w:r>
      <w:r w:rsidR="001137DA" w:rsidRPr="00D6329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 Конкурс</w:t>
      </w:r>
      <w:r w:rsidR="001137DA" w:rsidRPr="00D63292">
        <w:rPr>
          <w:rFonts w:ascii="Times New Roman" w:hAnsi="Times New Roman" w:cs="Times New Roman"/>
          <w:b/>
          <w:sz w:val="28"/>
          <w:szCs w:val="28"/>
          <w:lang w:eastAsia="ru-RU"/>
        </w:rPr>
        <w:t>: Пойми меня.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292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632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команды, успешно разгадали все мои загадки. А теперь я предлагаю командам новый конкурс, он называется </w:t>
      </w:r>
      <w:r w:rsidRPr="00D41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«Пойми меня»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>. Конкурс заключается в следующем, </w:t>
      </w:r>
      <w:r w:rsidR="00D6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изобразить</w:t>
      </w:r>
      <w:r w:rsidRPr="00D417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животное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D63292">
        <w:rPr>
          <w:rFonts w:ascii="Times New Roman" w:hAnsi="Times New Roman" w:cs="Times New Roman"/>
          <w:sz w:val="28"/>
          <w:szCs w:val="28"/>
          <w:lang w:eastAsia="ru-RU"/>
        </w:rPr>
        <w:t>остальные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угадывает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за животное. Изображать животное нужно молча, не издавая ни звука, только мимикой и жестами. Здесь лежат изображения животных, которых необходимо изобразить. </w:t>
      </w:r>
    </w:p>
    <w:p w:rsidR="001137DA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292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632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Как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вы справились с этим непростым конкурсом.</w:t>
      </w:r>
    </w:p>
    <w:p w:rsidR="001137DA" w:rsidRPr="00D63292" w:rsidRDefault="00D63292" w:rsidP="00D0244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1137DA" w:rsidRPr="00D6329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 Конкурс</w:t>
      </w:r>
      <w:r w:rsidR="001137DA" w:rsidRPr="00D63292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1137DA" w:rsidRPr="00D632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Экологические ребусы</w:t>
      </w:r>
    </w:p>
    <w:p w:rsidR="00D41705" w:rsidRPr="00D41705" w:rsidRDefault="001137DA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: Какие вы артисты мы увидели. А теперь время подумать логически. Предлагаю вам разгадать ребусы. </w:t>
      </w:r>
      <w:proofErr w:type="gramStart"/>
      <w:r w:rsidRPr="00D41705"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 w:rsidRPr="00D41705">
        <w:rPr>
          <w:rFonts w:ascii="Times New Roman" w:hAnsi="Times New Roman" w:cs="Times New Roman"/>
          <w:sz w:val="28"/>
          <w:szCs w:val="28"/>
          <w:lang w:eastAsia="ru-RU"/>
        </w:rPr>
        <w:t xml:space="preserve"> давшие правильный ответ оцениваются одним баллом.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41705" w:rsidRPr="00D41705" w:rsidTr="00D02444">
        <w:trPr>
          <w:trHeight w:val="7781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Лежала между ёлками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Подушечка с иголками.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Тихонечко лежала,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 вдруг убежала.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(ёж)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косого нет берлоги,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нужна ему нора.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врагов спасают ноги,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от голода – кора.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(заяц)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Косолапый и большой,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Спит в берлоге он зимой.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шишки, любит мёд,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Ну-ка, кто же назовет?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(медведь)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Рыжая птичница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курятник пришла,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кур перечла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 собой унесла.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(лиса)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Зверька узнали мы с тобой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двум таким приметам: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в шубе серенькой зимой,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рыжей шубке - летом.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(белка)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Словно царскую корону, Носит он свои рога.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 лишайник, мох зеленый.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снежные луга.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(олень)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устраиваюсь ловко: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 меня с собой кладовка.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кладовка?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щекой!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я хитренький какой!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(хомяк)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копытами скучу, стучу.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скачу, скачу.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Грива вьется на ветру.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это?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(конь)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хозяином дружит,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сторожит,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под крылечком,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хвост колечком.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(собака) 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Задремлю я и пою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Песенку тебе свою.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когда я на охоте –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Неленивый я в работе.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(кот)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 маленькая крошка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Рада даже хлебной крошке,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 что дотемна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норке прячется она.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(мышь) 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 копытами касаясь,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Ходит по лесу красавец,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Ходит смело и легко,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 раскинув широко.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(лось)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 очень вид у них чудной: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папы – локоны волной,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мама ходит </w:t>
            </w:r>
            <w:proofErr w:type="gramStart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стриженой</w:t>
            </w:r>
            <w:proofErr w:type="gramEnd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что она обижена?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(львица)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много силы в нем,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Ростом он </w:t>
            </w:r>
            <w:proofErr w:type="gramStart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почти</w:t>
            </w:r>
            <w:proofErr w:type="gramEnd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с дом.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него огромный нос,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Будто нос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 </w:t>
            </w:r>
            <w:proofErr w:type="spellStart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тыщу</w:t>
            </w:r>
            <w:proofErr w:type="spellEnd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(слон)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Заворчал живой замок,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Лёг у двери поперёк.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медали на груди.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Лучше в дом не заходи!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(собака)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ходит голову задрав,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потому, что гордый нрав,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потому, что важный граф,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потому, что он ...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(жираф)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порога плачет, коготки прячет,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 в комнату войдёт,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Замурлычет, запоёт.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(кошка)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одежде богатой,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 сам слеповатый,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без оконца,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видывал солнца.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(крот)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Остров с пальмой водяной,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Поздоровайся со мной!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обиженно пыхтит: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"Я не остров! я же..."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(кит)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белый брат во льдах живет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рыбу ест морскую,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я люблю пчелиный мед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ягоду лесную.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(медведь)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Рыжий молокозавод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жует и ночь жует: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траву не так легко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Переделать в молоко!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(корова)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Вместо хвостика – крючок,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Вместо носа – пятачок.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Пятачок дырявый,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крючок </w:t>
            </w:r>
            <w:proofErr w:type="gramStart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вертлявый</w:t>
            </w:r>
            <w:proofErr w:type="gramEnd"/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(свинья)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море не купаются,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нет у них щетинки,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все же называются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 морские …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(морские свинки)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бородой, а не старик,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рогами, а не бык,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Доят, а не корова,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Лыко дерет,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лаптей не плетет.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(коза)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705" w:rsidRPr="00D41705" w:rsidRDefault="00D41705" w:rsidP="00D024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705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41705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705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705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705" w:rsidRPr="00D41705" w:rsidRDefault="00D41705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7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28D7" w:rsidRPr="00D41705" w:rsidRDefault="00E128D7" w:rsidP="00D0244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8D7" w:rsidRPr="00D41705" w:rsidSect="00D02444">
      <w:type w:val="continuous"/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15"/>
    <w:rsid w:val="001137DA"/>
    <w:rsid w:val="004C4313"/>
    <w:rsid w:val="006E6BBD"/>
    <w:rsid w:val="00A3128B"/>
    <w:rsid w:val="00AA1015"/>
    <w:rsid w:val="00D02444"/>
    <w:rsid w:val="00D41705"/>
    <w:rsid w:val="00D63292"/>
    <w:rsid w:val="00E128D7"/>
    <w:rsid w:val="00E86275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7DA"/>
    <w:rPr>
      <w:b/>
      <w:bCs/>
    </w:rPr>
  </w:style>
  <w:style w:type="paragraph" w:styleId="a5">
    <w:name w:val="No Spacing"/>
    <w:uiPriority w:val="1"/>
    <w:qFormat/>
    <w:rsid w:val="00D41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7DA"/>
    <w:rPr>
      <w:b/>
      <w:bCs/>
    </w:rPr>
  </w:style>
  <w:style w:type="paragraph" w:styleId="a5">
    <w:name w:val="No Spacing"/>
    <w:uiPriority w:val="1"/>
    <w:qFormat/>
    <w:rsid w:val="00D41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2019-08-22T09:53:00Z</cp:lastPrinted>
  <dcterms:created xsi:type="dcterms:W3CDTF">2019-08-21T04:19:00Z</dcterms:created>
  <dcterms:modified xsi:type="dcterms:W3CDTF">2019-08-22T09:55:00Z</dcterms:modified>
</cp:coreProperties>
</file>